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1B416" w14:textId="77777777" w:rsidR="00EA2CBB" w:rsidRDefault="00F27452" w:rsidP="00F2745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F12834C" wp14:editId="6FED21D6">
            <wp:extent cx="2339340" cy="1000968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65" cy="102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091E6" w14:textId="77777777" w:rsidR="00A25575" w:rsidRPr="006879B4" w:rsidRDefault="00A25575" w:rsidP="00086C30">
      <w:pPr>
        <w:spacing w:after="0" w:line="240" w:lineRule="auto"/>
        <w:rPr>
          <w:rFonts w:ascii="Times New Roman" w:eastAsia="Times New Roman" w:hAnsi="Times New Roman" w:cs="Times New Roman"/>
          <w:color w:val="C00000"/>
        </w:rPr>
      </w:pPr>
    </w:p>
    <w:p w14:paraId="23AD5EEA" w14:textId="77777777" w:rsidR="00727883" w:rsidRDefault="00727883" w:rsidP="00F27452">
      <w:pPr>
        <w:jc w:val="center"/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10B9F40F" w14:textId="3E0D6A22" w:rsidR="0007507E" w:rsidRPr="006879B4" w:rsidRDefault="002212AA" w:rsidP="00F27452">
      <w:pPr>
        <w:jc w:val="center"/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879B4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BE IN THE KNOW BEFORE YOU GO</w:t>
      </w:r>
    </w:p>
    <w:p w14:paraId="48D48C36" w14:textId="132AD6D9" w:rsidR="00107C81" w:rsidRDefault="00727883" w:rsidP="0007507E">
      <w:r>
        <w:rPr>
          <w:rFonts w:ascii="Britannic Bold" w:hAnsi="Britannic Bold"/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WEATHER</w:t>
      </w:r>
      <w:r w:rsidR="009558D3">
        <w:rPr>
          <w:rFonts w:ascii="Britannic Bold" w:hAnsi="Britannic Bold"/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:</w:t>
      </w:r>
      <w:r w:rsidR="0007507E" w:rsidRPr="002212AA">
        <w:rPr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DD0578">
        <w:t>You can plan for highs in the mid 80’s and lows in the high 60’s. You can also g</w:t>
      </w:r>
      <w:r w:rsidR="00107C81">
        <w:t xml:space="preserve">o to </w:t>
      </w:r>
      <w:hyperlink r:id="rId9" w:history="1">
        <w:r w:rsidR="00107C81" w:rsidRPr="00530DCA">
          <w:rPr>
            <w:rStyle w:val="Hyperlink"/>
          </w:rPr>
          <w:t>www.travelwithfriends.com</w:t>
        </w:r>
      </w:hyperlink>
      <w:r w:rsidR="00107C81">
        <w:t xml:space="preserve"> and click on the weather information link and type in ‘Athens, G</w:t>
      </w:r>
      <w:r w:rsidR="00DD0578">
        <w:t>reece’ or another city to find</w:t>
      </w:r>
      <w:r w:rsidR="00107C81">
        <w:t xml:space="preserve"> current and historical temperatures. </w:t>
      </w:r>
    </w:p>
    <w:p w14:paraId="29A29107" w14:textId="2CF0EA45" w:rsidR="009558D3" w:rsidRDefault="00727883" w:rsidP="0007507E">
      <w:r>
        <w:rPr>
          <w:rFonts w:ascii="Britannic Bold" w:hAnsi="Britannic Bold"/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MONEY</w:t>
      </w:r>
      <w:r w:rsidR="009558D3">
        <w:rPr>
          <w:rFonts w:ascii="Britannic Bold" w:hAnsi="Britannic Bold"/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:</w:t>
      </w:r>
      <w:r w:rsidR="0007507E" w:rsidRPr="006879B4">
        <w:rPr>
          <w:color w:val="0F243E" w:themeColor="text2" w:themeShade="80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107C81">
        <w:t>Major credit cards are accepted in most places</w:t>
      </w:r>
      <w:r w:rsidR="003D63D7">
        <w:t xml:space="preserve"> (be sure to contact your bank to alert them of your travel dates and destination so your card is not inadvertently closed</w:t>
      </w:r>
      <w:r>
        <w:t xml:space="preserve"> for security reasons</w:t>
      </w:r>
      <w:r w:rsidR="00107C81">
        <w:t>.</w:t>
      </w:r>
      <w:r w:rsidR="003D63D7">
        <w:t>)</w:t>
      </w:r>
      <w:r w:rsidR="00107C81">
        <w:t xml:space="preserve"> Foreign Currency can be purchased in advance through Travelex.  Automatic Teller Machines are available throughout Greece and Turkey for your convenience</w:t>
      </w:r>
      <w:r>
        <w:t xml:space="preserve"> </w:t>
      </w:r>
      <w:r w:rsidR="0007507E">
        <w:t xml:space="preserve"> </w:t>
      </w:r>
      <w:r>
        <w:t>(</w:t>
      </w:r>
      <w:r w:rsidR="0007507E">
        <w:t xml:space="preserve">using the ATM </w:t>
      </w:r>
      <w:r>
        <w:t>will</w:t>
      </w:r>
      <w:r w:rsidR="0007507E">
        <w:t xml:space="preserve"> avoid commission charges for currency exchange.</w:t>
      </w:r>
      <w:r>
        <w:t>)</w:t>
      </w:r>
      <w:r w:rsidR="0007507E">
        <w:t xml:space="preserve"> </w:t>
      </w:r>
      <w:r w:rsidR="004E4BFE">
        <w:t xml:space="preserve"> </w:t>
      </w:r>
    </w:p>
    <w:p w14:paraId="1D13C644" w14:textId="099FE1B7" w:rsidR="00460B83" w:rsidRDefault="009558D3" w:rsidP="0007507E">
      <w:r w:rsidRPr="009558D3">
        <w:rPr>
          <w:rFonts w:ascii="Britannic Bold" w:hAnsi="Britannic Bold"/>
          <w:b/>
          <w:color w:val="0F243E" w:themeColor="text2" w:themeShade="80"/>
        </w:rPr>
        <w:t>TIPPING</w:t>
      </w:r>
      <w:r>
        <w:rPr>
          <w:rFonts w:ascii="Britannic Bold" w:hAnsi="Britannic Bold"/>
          <w:b/>
          <w:color w:val="0F243E" w:themeColor="text2" w:themeShade="80"/>
        </w:rPr>
        <w:t xml:space="preserve">: </w:t>
      </w:r>
      <w:r w:rsidR="00A4580D">
        <w:rPr>
          <w:rFonts w:ascii="Britannic Bold" w:hAnsi="Britannic Bold"/>
          <w:b/>
          <w:color w:val="0F243E" w:themeColor="text2" w:themeShade="80"/>
        </w:rPr>
        <w:t xml:space="preserve"> </w:t>
      </w:r>
      <w:r w:rsidR="00A4580D" w:rsidRPr="00A4580D">
        <w:rPr>
          <w:rFonts w:cstheme="minorHAnsi"/>
        </w:rPr>
        <w:t xml:space="preserve">Tips and gratuities for porterage and hotel dining are included. </w:t>
      </w:r>
      <w:r w:rsidR="00A4580D">
        <w:rPr>
          <w:rFonts w:cstheme="minorHAnsi"/>
        </w:rPr>
        <w:t>Please k</w:t>
      </w:r>
      <w:r w:rsidR="00A4580D" w:rsidRPr="00A4580D">
        <w:rPr>
          <w:rFonts w:cstheme="minorHAnsi"/>
        </w:rPr>
        <w:t>eep in mind i</w:t>
      </w:r>
      <w:r w:rsidR="0007507E" w:rsidRPr="00A4580D">
        <w:t xml:space="preserve">f </w:t>
      </w:r>
      <w:r w:rsidR="0007507E">
        <w:t xml:space="preserve">you ask for a special favor from the hotel </w:t>
      </w:r>
      <w:r w:rsidR="00A63DB4">
        <w:t>staff,</w:t>
      </w:r>
      <w:r w:rsidR="0007507E">
        <w:t xml:space="preserve"> you should tip them as you would at home.  </w:t>
      </w:r>
      <w:r w:rsidR="00F427B1" w:rsidRPr="00E132BD">
        <w:rPr>
          <w:b/>
        </w:rPr>
        <w:t xml:space="preserve">A voluntary Love Offering for our Guide and Driver will be taken as an expression of our appreciation for their services. </w:t>
      </w:r>
      <w:r w:rsidR="00F427B1">
        <w:rPr>
          <w:b/>
        </w:rPr>
        <w:t xml:space="preserve"> </w:t>
      </w:r>
      <w:r w:rsidR="00F427B1" w:rsidRPr="0075603D">
        <w:rPr>
          <w:b/>
          <w:bCs/>
        </w:rPr>
        <w:t xml:space="preserve">Suggested </w:t>
      </w:r>
      <w:r w:rsidR="00F427B1">
        <w:rPr>
          <w:b/>
          <w:bCs/>
        </w:rPr>
        <w:t>amount is $10/ daily per passenger.</w:t>
      </w:r>
    </w:p>
    <w:p w14:paraId="1AA9DF98" w14:textId="50288648" w:rsidR="0007507E" w:rsidRDefault="00727883" w:rsidP="0007507E">
      <w:pPr>
        <w:rPr>
          <w:b/>
        </w:rPr>
      </w:pPr>
      <w:r>
        <w:rPr>
          <w:rFonts w:ascii="Britannic Bold" w:hAnsi="Britannic Bold"/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PASSPORTS</w:t>
      </w:r>
      <w:r w:rsidR="009558D3">
        <w:rPr>
          <w:rFonts w:ascii="Britannic Bold" w:hAnsi="Britannic Bold"/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:</w:t>
      </w:r>
      <w:r w:rsidR="0007507E">
        <w:t xml:space="preserve"> Passports should be valid for 6 months </w:t>
      </w:r>
      <w:r w:rsidR="0007507E" w:rsidRPr="00800EE4">
        <w:rPr>
          <w:i/>
        </w:rPr>
        <w:t>after</w:t>
      </w:r>
      <w:r w:rsidR="0007507E">
        <w:t xml:space="preserve"> the return date of your trip.</w:t>
      </w:r>
      <w:r w:rsidR="0007507E" w:rsidRPr="0075603D">
        <w:rPr>
          <w:rFonts w:ascii="Arial" w:hAnsi="Arial" w:cs="Arial"/>
          <w:color w:val="000000"/>
        </w:rPr>
        <w:t xml:space="preserve"> </w:t>
      </w:r>
      <w:r w:rsidR="004E4BFE">
        <w:rPr>
          <w:rFonts w:ascii="Arial" w:hAnsi="Arial" w:cs="Arial"/>
          <w:color w:val="000000"/>
        </w:rPr>
        <w:t xml:space="preserve"> </w:t>
      </w:r>
      <w:r w:rsidR="0007507E" w:rsidRPr="0075603D">
        <w:t xml:space="preserve">All international air travel requires a U.S. passport book for re-entry into the United States. </w:t>
      </w:r>
      <w:r w:rsidR="004E4BFE">
        <w:t xml:space="preserve"> </w:t>
      </w:r>
      <w:r w:rsidR="0007507E" w:rsidRPr="0075603D">
        <w:t>Both commercial and private planes and other aircraft must follow these guidelines.</w:t>
      </w:r>
      <w:r w:rsidR="0007507E">
        <w:t xml:space="preserve"> </w:t>
      </w:r>
      <w:r w:rsidR="0007507E" w:rsidRPr="0075603D">
        <w:br/>
      </w:r>
      <w:r w:rsidR="0007507E" w:rsidRPr="0075603D">
        <w:br/>
      </w:r>
      <w:r w:rsidR="0007507E" w:rsidRPr="009558D3">
        <w:rPr>
          <w:rFonts w:ascii="Britannic Bold" w:hAnsi="Britannic Bold"/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LUGGAGE</w:t>
      </w:r>
      <w:r w:rsidR="009558D3">
        <w:rPr>
          <w:rFonts w:ascii="Britannic Bold" w:hAnsi="Britannic Bold"/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: </w:t>
      </w:r>
      <w:r w:rsidR="0007507E">
        <w:t xml:space="preserve">You have paid porterage for one suitcase. </w:t>
      </w:r>
      <w:r w:rsidR="004E4BFE">
        <w:t xml:space="preserve"> </w:t>
      </w:r>
      <w:r w:rsidR="0007507E">
        <w:t>The airlines will allow one suitcase (not to exceed 30” x 21” x 18”</w:t>
      </w:r>
      <w:r>
        <w:t xml:space="preserve"> and 50 lbs.</w:t>
      </w:r>
      <w:r w:rsidR="0007507E">
        <w:t>).</w:t>
      </w:r>
      <w:r w:rsidR="004E4BFE">
        <w:t xml:space="preserve"> </w:t>
      </w:r>
      <w:r w:rsidR="0007507E">
        <w:t xml:space="preserve"> Be sure all bags are clearly marked with your name and address.</w:t>
      </w:r>
      <w:r w:rsidR="004E4BFE">
        <w:t xml:space="preserve"> </w:t>
      </w:r>
      <w:r w:rsidR="0007507E">
        <w:t xml:space="preserve"> It is always advisable to pack any medicine and valuables in your carry-on bag which will always be with you.</w:t>
      </w:r>
      <w:r w:rsidR="004E4BFE">
        <w:t xml:space="preserve"> </w:t>
      </w:r>
      <w:r w:rsidR="0007507E">
        <w:t xml:space="preserve"> </w:t>
      </w:r>
      <w:r w:rsidR="0007507E" w:rsidRPr="00800EE4">
        <w:rPr>
          <w:b/>
        </w:rPr>
        <w:t>Please remember that you are responsible for your passport and carry-on at all times.</w:t>
      </w:r>
    </w:p>
    <w:p w14:paraId="1DF9733A" w14:textId="77777777" w:rsidR="00727883" w:rsidRDefault="00727883" w:rsidP="0007507E">
      <w:pPr>
        <w:jc w:val="center"/>
        <w:rPr>
          <w:rFonts w:ascii="Britannic Bold" w:hAnsi="Britannic Bold"/>
          <w:b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</w:p>
    <w:p w14:paraId="76E4936B" w14:textId="315827BE" w:rsidR="0007507E" w:rsidRPr="002212AA" w:rsidRDefault="0007507E" w:rsidP="0007507E">
      <w:pPr>
        <w:jc w:val="center"/>
        <w:rPr>
          <w:b/>
          <w:color w:val="17365D" w:themeColor="text2" w:themeShade="BF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2212AA">
        <w:rPr>
          <w:b/>
          <w:color w:val="17365D" w:themeColor="text2" w:themeShade="BF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PACKING TIPS</w:t>
      </w:r>
    </w:p>
    <w:p w14:paraId="39F85ACC" w14:textId="2F9084BA" w:rsidR="0007507E" w:rsidRDefault="006879B4" w:rsidP="0007507E">
      <w:r w:rsidRPr="009558D3">
        <w:rPr>
          <w:rFonts w:ascii="Britannic Bold" w:hAnsi="Britannic Bold"/>
          <w:b/>
          <w:color w:val="0F243E" w:themeColor="text2" w:themeShade="80"/>
          <w:u w:val="single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BE COMFORTABLE!</w:t>
      </w:r>
      <w:r w:rsidRPr="002212AA">
        <w:rPr>
          <w:i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A21BD4">
        <w:rPr>
          <w:i/>
          <w:color w:val="0F243E" w:themeColor="text2" w:themeShade="8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07507E">
        <w:t>Pack clothes which can be worn in layers and colors which allow you to mix and match.</w:t>
      </w:r>
      <w:r w:rsidR="004E4BFE">
        <w:t xml:space="preserve"> </w:t>
      </w:r>
      <w:r w:rsidR="0007507E">
        <w:t xml:space="preserve"> Note that </w:t>
      </w:r>
      <w:r w:rsidR="00727883">
        <w:t>at</w:t>
      </w:r>
      <w:r w:rsidR="0007507E">
        <w:t xml:space="preserve"> many of the Holy Sites, shorts and sleeveless outfits are not permitted.</w:t>
      </w:r>
      <w:r w:rsidR="004E4BFE">
        <w:t xml:space="preserve"> </w:t>
      </w:r>
      <w:r w:rsidR="0007507E">
        <w:t xml:space="preserve"> Consider the following when you pack:</w:t>
      </w:r>
    </w:p>
    <w:p w14:paraId="09C24CE6" w14:textId="77777777" w:rsidR="00727883" w:rsidRDefault="00727883" w:rsidP="006A7F63">
      <w:pPr>
        <w:spacing w:after="0"/>
        <w:rPr>
          <w:b/>
          <w:color w:val="17365D" w:themeColor="text2" w:themeShade="BF"/>
        </w:rPr>
      </w:pPr>
    </w:p>
    <w:p w14:paraId="4B72ED1F" w14:textId="77777777" w:rsidR="00727883" w:rsidRDefault="00727883" w:rsidP="006A7F63">
      <w:pPr>
        <w:spacing w:after="0"/>
        <w:rPr>
          <w:b/>
          <w:color w:val="17365D" w:themeColor="text2" w:themeShade="BF"/>
        </w:rPr>
      </w:pPr>
    </w:p>
    <w:p w14:paraId="7230327A" w14:textId="77777777" w:rsidR="00727883" w:rsidRDefault="00727883" w:rsidP="006A7F63">
      <w:pPr>
        <w:spacing w:after="0"/>
        <w:rPr>
          <w:b/>
          <w:color w:val="17365D" w:themeColor="text2" w:themeShade="BF"/>
        </w:rPr>
      </w:pPr>
    </w:p>
    <w:p w14:paraId="07C0164F" w14:textId="12FF9628" w:rsidR="0007507E" w:rsidRPr="004E4BFE" w:rsidRDefault="0007507E" w:rsidP="006A7F63">
      <w:pPr>
        <w:spacing w:after="0"/>
        <w:rPr>
          <w:b/>
          <w:color w:val="17365D" w:themeColor="text2" w:themeShade="BF"/>
        </w:rPr>
      </w:pPr>
      <w:r w:rsidRPr="004E4BFE">
        <w:rPr>
          <w:b/>
          <w:color w:val="17365D" w:themeColor="text2" w:themeShade="BF"/>
        </w:rPr>
        <w:t>Instructions</w:t>
      </w:r>
      <w:r w:rsidR="004E4BFE">
        <w:rPr>
          <w:b/>
          <w:color w:val="17365D" w:themeColor="text2" w:themeShade="BF"/>
        </w:rPr>
        <w:t>:</w:t>
      </w:r>
    </w:p>
    <w:p w14:paraId="6F249223" w14:textId="77777777" w:rsidR="0007507E" w:rsidRPr="00DD7D7D" w:rsidRDefault="0007507E" w:rsidP="006A7F63">
      <w:pPr>
        <w:numPr>
          <w:ilvl w:val="0"/>
          <w:numId w:val="2"/>
        </w:numPr>
        <w:spacing w:after="0" w:line="240" w:lineRule="auto"/>
      </w:pPr>
      <w:r w:rsidRPr="00DD7D7D">
        <w:t xml:space="preserve">Pack loose-fitting, lightweight clothes for summer visits. </w:t>
      </w:r>
      <w:r w:rsidR="00A21BD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7D7D">
        <w:t>Cotton and linen garments will keep you comfortable and can be easily laundered. Layer with a sweater for cool summer nights.</w:t>
      </w:r>
    </w:p>
    <w:p w14:paraId="690746D1" w14:textId="77777777" w:rsidR="0007507E" w:rsidRDefault="0007507E" w:rsidP="0007507E">
      <w:pPr>
        <w:numPr>
          <w:ilvl w:val="0"/>
          <w:numId w:val="2"/>
        </w:numPr>
        <w:spacing w:after="0" w:line="240" w:lineRule="auto"/>
      </w:pPr>
      <w:r w:rsidRPr="00DD7D7D">
        <w:t xml:space="preserve">Take long shorts, skirts, long- and short-sleeved T-shirts, khakis, button-down shirts, sunglasses and a hat for visits between May and September, when the </w:t>
      </w:r>
      <w:r>
        <w:t>sun</w:t>
      </w:r>
      <w:r w:rsidRPr="00DD7D7D">
        <w:t xml:space="preserve"> is most intense. </w:t>
      </w:r>
    </w:p>
    <w:p w14:paraId="5734B4BD" w14:textId="77777777" w:rsidR="0007507E" w:rsidRPr="00DD7D7D" w:rsidRDefault="0007507E" w:rsidP="0007507E">
      <w:pPr>
        <w:numPr>
          <w:ilvl w:val="0"/>
          <w:numId w:val="2"/>
        </w:numPr>
        <w:spacing w:after="0" w:line="240" w:lineRule="auto"/>
      </w:pPr>
      <w:r>
        <w:t xml:space="preserve">A travel alarm, camera and batteries, and a journal are also helpful.  </w:t>
      </w:r>
    </w:p>
    <w:p w14:paraId="1C069752" w14:textId="77777777" w:rsidR="0007507E" w:rsidRDefault="0007507E" w:rsidP="0007507E">
      <w:pPr>
        <w:numPr>
          <w:ilvl w:val="0"/>
          <w:numId w:val="2"/>
        </w:numPr>
        <w:spacing w:after="0" w:line="240" w:lineRule="auto"/>
      </w:pPr>
      <w:r w:rsidRPr="00DD7D7D">
        <w:t>Bring a jacket, a few sweaters and long pants for visits between October and April, when temperatures hover between the high 40s and high 60s.</w:t>
      </w:r>
      <w:r w:rsidR="004E4BFE">
        <w:t xml:space="preserve"> Rain S</w:t>
      </w:r>
      <w:r w:rsidRPr="00DD7D7D">
        <w:t>howers may fall during this period, so an umbrella is wise.</w:t>
      </w:r>
    </w:p>
    <w:p w14:paraId="43E7E467" w14:textId="77777777" w:rsidR="0007507E" w:rsidRPr="00DD7D7D" w:rsidRDefault="0007507E" w:rsidP="0007507E">
      <w:pPr>
        <w:numPr>
          <w:ilvl w:val="0"/>
          <w:numId w:val="2"/>
        </w:numPr>
        <w:spacing w:after="0" w:line="240" w:lineRule="auto"/>
      </w:pPr>
      <w:r w:rsidRPr="00DD7D7D">
        <w:t>Pack comfortable walking sho</w:t>
      </w:r>
      <w:r w:rsidR="004E4BFE">
        <w:t xml:space="preserve">es or sandals for sight-seeing.  </w:t>
      </w:r>
      <w:r w:rsidRPr="00DD7D7D">
        <w:t>Darker colors will hide any dust or dirt.</w:t>
      </w:r>
    </w:p>
    <w:p w14:paraId="3232256D" w14:textId="77777777" w:rsidR="0007507E" w:rsidRPr="00DD7D7D" w:rsidRDefault="0007507E" w:rsidP="0007507E">
      <w:pPr>
        <w:numPr>
          <w:ilvl w:val="0"/>
          <w:numId w:val="2"/>
        </w:numPr>
        <w:spacing w:after="0" w:line="240" w:lineRule="auto"/>
      </w:pPr>
      <w:r w:rsidRPr="00DD7D7D">
        <w:t xml:space="preserve">Stash a bathing suit and sunscreen in your bag </w:t>
      </w:r>
      <w:r>
        <w:t>for your visit</w:t>
      </w:r>
      <w:r w:rsidRPr="00DD7D7D">
        <w:t xml:space="preserve"> to</w:t>
      </w:r>
      <w:r>
        <w:t xml:space="preserve"> the beach</w:t>
      </w:r>
      <w:r w:rsidRPr="00DD7D7D">
        <w:t>.</w:t>
      </w:r>
    </w:p>
    <w:p w14:paraId="48D2908D" w14:textId="77777777" w:rsidR="0007507E" w:rsidRPr="00DD7D7D" w:rsidRDefault="0007507E" w:rsidP="0007507E">
      <w:pPr>
        <w:numPr>
          <w:ilvl w:val="0"/>
          <w:numId w:val="2"/>
        </w:numPr>
        <w:spacing w:after="0" w:line="240" w:lineRule="auto"/>
      </w:pPr>
      <w:r w:rsidRPr="00DD7D7D">
        <w:t>Remember insect repellent.</w:t>
      </w:r>
    </w:p>
    <w:p w14:paraId="510055C7" w14:textId="77777777" w:rsidR="0007507E" w:rsidRDefault="0007507E" w:rsidP="0007507E">
      <w:pPr>
        <w:numPr>
          <w:ilvl w:val="0"/>
          <w:numId w:val="2"/>
        </w:numPr>
        <w:spacing w:after="0" w:line="240" w:lineRule="auto"/>
      </w:pPr>
      <w:r w:rsidRPr="00DD7D7D">
        <w:t>Take an electric converter and adapter.</w:t>
      </w:r>
    </w:p>
    <w:p w14:paraId="14E783FE" w14:textId="77777777" w:rsidR="0007507E" w:rsidRDefault="0007507E" w:rsidP="0007507E">
      <w:pPr>
        <w:rPr>
          <w:b/>
        </w:rPr>
      </w:pPr>
    </w:p>
    <w:p w14:paraId="10BF72CE" w14:textId="3341F0A1" w:rsidR="0007507E" w:rsidRDefault="0007507E" w:rsidP="0007507E">
      <w:r w:rsidRPr="009558D3">
        <w:rPr>
          <w:rFonts w:ascii="Britannic Bold" w:hAnsi="Britannic Bold"/>
          <w:b/>
          <w:color w:val="17365D" w:themeColor="text2" w:themeShade="BF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ELECTRICAL APPLIANCES</w:t>
      </w:r>
      <w:r w:rsidR="009558D3">
        <w:rPr>
          <w:rFonts w:ascii="Britannic Bold" w:hAnsi="Britannic Bold"/>
          <w:color w:val="17365D" w:themeColor="text2" w:themeShade="BF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:</w:t>
      </w:r>
      <w:r w:rsidRPr="006879B4">
        <w:rPr>
          <w:color w:val="17365D" w:themeColor="text2" w:themeShade="BF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>
        <w:t xml:space="preserve">The electric current in </w:t>
      </w:r>
      <w:r w:rsidR="00107C81">
        <w:t xml:space="preserve">Greece </w:t>
      </w:r>
      <w:r>
        <w:t xml:space="preserve">is 220 volts. To operate small American </w:t>
      </w:r>
      <w:r w:rsidR="00A63DB4">
        <w:t>appliances,</w:t>
      </w:r>
      <w:r>
        <w:t xml:space="preserve"> you will need both a Converter and Adaptor Plugs.</w:t>
      </w:r>
    </w:p>
    <w:p w14:paraId="1BA3FFE9" w14:textId="162AFDC9" w:rsidR="0007507E" w:rsidRDefault="0007507E" w:rsidP="0007507E">
      <w:r w:rsidRPr="009558D3">
        <w:rPr>
          <w:rFonts w:ascii="Britannic Bold" w:hAnsi="Britannic Bold"/>
          <w:b/>
          <w:caps/>
          <w:color w:val="17365D" w:themeColor="text2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>IDENTIFICATION</w:t>
      </w:r>
      <w:r w:rsidR="009558D3">
        <w:rPr>
          <w:rFonts w:ascii="Britannic Bold" w:hAnsi="Britannic Bold"/>
          <w:b/>
          <w:caps/>
          <w:color w:val="17365D" w:themeColor="text2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>:</w:t>
      </w:r>
      <w:r w:rsidRPr="006879B4">
        <w:rPr>
          <w:b/>
          <w:caps/>
          <w:color w:val="17365D" w:themeColor="text2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t>Please place luggage tags on suitcases and wear name tags at all times.</w:t>
      </w:r>
    </w:p>
    <w:p w14:paraId="7D9D5486" w14:textId="561F19A8" w:rsidR="00460B83" w:rsidRDefault="0007507E" w:rsidP="0007507E">
      <w:r w:rsidRPr="009558D3">
        <w:rPr>
          <w:rFonts w:ascii="Britannic Bold" w:hAnsi="Britannic Bold"/>
          <w:b/>
          <w:caps/>
          <w:color w:val="17365D" w:themeColor="text2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>TELEPHONE CALLS</w:t>
      </w:r>
      <w:r w:rsidR="009558D3">
        <w:rPr>
          <w:rFonts w:ascii="Britannic Bold" w:hAnsi="Britannic Bold"/>
          <w:b/>
          <w:caps/>
          <w:color w:val="17365D" w:themeColor="text2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 xml:space="preserve">: </w:t>
      </w:r>
      <w:r w:rsidR="00B13959">
        <w:t xml:space="preserve">Calling from </w:t>
      </w:r>
      <w:r w:rsidR="00107C81">
        <w:t>Greece</w:t>
      </w:r>
      <w:r>
        <w:t xml:space="preserve"> can be costly. </w:t>
      </w:r>
      <w:r w:rsidR="004E4BFE">
        <w:t xml:space="preserve"> </w:t>
      </w:r>
      <w:r>
        <w:t>It is more economical for friends and family to call overseas than for you to call home.</w:t>
      </w:r>
      <w:r w:rsidR="00BE713F">
        <w:t xml:space="preserve"> </w:t>
      </w:r>
    </w:p>
    <w:p w14:paraId="17C09271" w14:textId="0E9B9706" w:rsidR="0007507E" w:rsidRDefault="001359A2" w:rsidP="0007507E">
      <w:r>
        <w:t>Here are a few</w:t>
      </w:r>
      <w:r w:rsidR="006566AF">
        <w:t xml:space="preserve"> suggestions for A</w:t>
      </w:r>
      <w:r w:rsidR="00BE713F">
        <w:t xml:space="preserve">pps that use </w:t>
      </w:r>
      <w:r w:rsidR="00A63DB4">
        <w:t>WIFI</w:t>
      </w:r>
      <w:r w:rsidR="00BE713F">
        <w:t>:</w:t>
      </w:r>
    </w:p>
    <w:p w14:paraId="51BEB2F8" w14:textId="77777777" w:rsidR="00460B83" w:rsidRDefault="00460B83" w:rsidP="0007507E"/>
    <w:p w14:paraId="1BE4BD98" w14:textId="77777777" w:rsidR="00BE713F" w:rsidRDefault="00BE713F" w:rsidP="0007507E">
      <w:r>
        <w:rPr>
          <w:noProof/>
        </w:rPr>
        <w:drawing>
          <wp:inline distT="0" distB="0" distL="0" distR="0" wp14:anchorId="3F2D8CFB" wp14:editId="51865C17">
            <wp:extent cx="915938" cy="628650"/>
            <wp:effectExtent l="0" t="0" r="0" b="0"/>
            <wp:docPr id="4" name="Picture 4" descr="Image result for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hatsap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70" cy="64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87AF34" wp14:editId="3259375B">
            <wp:extent cx="1058333" cy="666750"/>
            <wp:effectExtent l="0" t="0" r="8890" b="0"/>
            <wp:docPr id="3" name="Picture 3" descr="Image result for viber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ber ap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74" cy="69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13F">
        <w:rPr>
          <w:noProof/>
        </w:rPr>
        <w:t xml:space="preserve"> </w:t>
      </w:r>
      <w:r w:rsidRPr="00BE713F">
        <w:rPr>
          <w:noProof/>
        </w:rPr>
        <w:drawing>
          <wp:inline distT="0" distB="0" distL="0" distR="0" wp14:anchorId="23AD7341" wp14:editId="502B4C3E">
            <wp:extent cx="975381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4899" cy="64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713F">
        <w:rPr>
          <w:noProof/>
        </w:rPr>
        <w:t xml:space="preserve"> </w:t>
      </w:r>
      <w:r w:rsidR="00F1307B" w:rsidRPr="00F1307B">
        <w:rPr>
          <w:noProof/>
        </w:rPr>
        <w:drawing>
          <wp:inline distT="0" distB="0" distL="0" distR="0" wp14:anchorId="2818D93E" wp14:editId="5C52D685">
            <wp:extent cx="1285875" cy="565178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15997" cy="57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713F">
        <w:rPr>
          <w:noProof/>
        </w:rPr>
        <w:t xml:space="preserve"> </w:t>
      </w:r>
      <w:r w:rsidRPr="00BE713F">
        <w:rPr>
          <w:noProof/>
        </w:rPr>
        <w:drawing>
          <wp:inline distT="0" distB="0" distL="0" distR="0" wp14:anchorId="70FC9297" wp14:editId="2490A8BD">
            <wp:extent cx="1600200" cy="4776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55476" cy="49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A4078" w14:textId="77777777" w:rsidR="00BE713F" w:rsidRDefault="00BE713F" w:rsidP="0007507E">
      <w:pPr>
        <w:rPr>
          <w:b/>
          <w:color w:val="17365D" w:themeColor="text2" w:themeShade="BF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</w:p>
    <w:p w14:paraId="089803AE" w14:textId="77777777" w:rsidR="00460B83" w:rsidRDefault="00460B83" w:rsidP="0007507E">
      <w:pPr>
        <w:rPr>
          <w:b/>
          <w:color w:val="17365D" w:themeColor="text2" w:themeShade="BF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</w:p>
    <w:p w14:paraId="6EB14BF0" w14:textId="77777777" w:rsidR="00460B83" w:rsidRDefault="00460B83" w:rsidP="0007507E">
      <w:pPr>
        <w:rPr>
          <w:b/>
          <w:color w:val="17365D" w:themeColor="text2" w:themeShade="BF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</w:p>
    <w:p w14:paraId="22BB1EB7" w14:textId="1A445D43" w:rsidR="0007507E" w:rsidRDefault="0007507E" w:rsidP="0007507E">
      <w:r w:rsidRPr="002212AA">
        <w:rPr>
          <w:b/>
          <w:color w:val="17365D" w:themeColor="text2" w:themeShade="BF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BEAT JET LAG</w:t>
      </w:r>
      <w:r w:rsidR="009558D3">
        <w:rPr>
          <w:b/>
          <w:color w:val="17365D" w:themeColor="text2" w:themeShade="BF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: </w:t>
      </w:r>
      <w:r w:rsidRPr="006879B4">
        <w:rPr>
          <w:color w:val="17365D" w:themeColor="text2" w:themeShade="BF"/>
          <w14:textOutline w14:w="9525" w14:cap="rnd" w14:cmpd="sng" w14:algn="ctr">
            <w14:solidFill>
              <w14:schemeClr w14:val="tx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6879B4">
        <w:rPr>
          <w:color w:val="17365D" w:themeColor="text2" w:themeShade="BF"/>
        </w:rPr>
        <w:t xml:space="preserve">Jet </w:t>
      </w:r>
      <w:r>
        <w:t>Lag is a normal occurrence but there are a few things you can do to avoid this disruption to your trip.</w:t>
      </w:r>
    </w:p>
    <w:p w14:paraId="7F9614F0" w14:textId="77777777"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Wear comfortable clothes and shoes</w:t>
      </w:r>
    </w:p>
    <w:p w14:paraId="3BAE3FD0" w14:textId="77777777"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Plan to sleep in-flight. Don’t assume that you can’t sleep on the plane. Tell yourself you can and know that even dozing is good.</w:t>
      </w:r>
    </w:p>
    <w:p w14:paraId="26D2D585" w14:textId="27724976" w:rsidR="0007507E" w:rsidRDefault="00A63DB4" w:rsidP="0007507E">
      <w:pPr>
        <w:numPr>
          <w:ilvl w:val="0"/>
          <w:numId w:val="1"/>
        </w:numPr>
        <w:spacing w:after="0" w:line="240" w:lineRule="auto"/>
      </w:pPr>
      <w:r>
        <w:lastRenderedPageBreak/>
        <w:t>Plan ahead</w:t>
      </w:r>
      <w:r w:rsidR="0007507E">
        <w:t xml:space="preserve"> and eliminate stress on your travel day.</w:t>
      </w:r>
    </w:p>
    <w:p w14:paraId="015629AF" w14:textId="77777777"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Eat a full balanced meal high in carbohydrates and avoid caffeine the day before you leave.</w:t>
      </w:r>
    </w:p>
    <w:p w14:paraId="6189D44C" w14:textId="77777777"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Avoid sugar-filled foods on the day you travel (like pastries, snacks and candy) as well as coffee and tea (caffeinated or decaffeinated).</w:t>
      </w:r>
    </w:p>
    <w:p w14:paraId="7FA24A83" w14:textId="77777777"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Drink lots of fluids, but only fruit juices, vegetable juices and water (no carbonated drinks).</w:t>
      </w:r>
    </w:p>
    <w:p w14:paraId="10118645" w14:textId="77777777"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Set your watch to the time at your destination upon boarding the plane.</w:t>
      </w:r>
    </w:p>
    <w:p w14:paraId="0B58B027" w14:textId="77777777"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Watch the movie, listen to music, get comfortable with a pillow and blanket and sleep.</w:t>
      </w:r>
    </w:p>
    <w:p w14:paraId="646A8CA7" w14:textId="77777777"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In the morning (just before the plane lands) get up and go to the lavatory to wash, brush your teeth, shave – it’s a new day.</w:t>
      </w:r>
    </w:p>
    <w:p w14:paraId="66A2BD41" w14:textId="77777777"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Drink some Orange Juice to replenish your Vitamin C and eat/drink as you normally would for breakfast.</w:t>
      </w:r>
    </w:p>
    <w:p w14:paraId="0C43579C" w14:textId="77777777"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Resist the temptation to nap after you arrive. Be active and make your body work.</w:t>
      </w:r>
    </w:p>
    <w:p w14:paraId="0E84ABDB" w14:textId="77777777"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Soak up the sunshine if possible – light helps your body adjust to time.</w:t>
      </w:r>
    </w:p>
    <w:p w14:paraId="12C19C2C" w14:textId="77777777" w:rsidR="0007507E" w:rsidRDefault="0007507E" w:rsidP="0007507E">
      <w:pPr>
        <w:numPr>
          <w:ilvl w:val="0"/>
          <w:numId w:val="1"/>
        </w:numPr>
        <w:spacing w:after="0" w:line="240" w:lineRule="auto"/>
      </w:pPr>
      <w:r>
        <w:t>Don’t look back.</w:t>
      </w:r>
      <w:r w:rsidR="004E4BFE">
        <w:t xml:space="preserve">  </w:t>
      </w:r>
      <w:r>
        <w:t>Don’t give a thought to what time it is at home.</w:t>
      </w:r>
    </w:p>
    <w:p w14:paraId="2890EC86" w14:textId="77777777" w:rsidR="0007507E" w:rsidRDefault="0007507E" w:rsidP="0007507E">
      <w:pPr>
        <w:rPr>
          <w:b/>
        </w:rPr>
      </w:pPr>
    </w:p>
    <w:p w14:paraId="5ACE8E6B" w14:textId="77777777" w:rsidR="007D4CE2" w:rsidRDefault="007D4CE2" w:rsidP="007D4CE2">
      <w:pPr>
        <w:jc w:val="center"/>
        <w:rPr>
          <w:b/>
          <w:color w:val="17365D" w:themeColor="text2" w:themeShade="BF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b/>
          <w:color w:val="17365D" w:themeColor="text2" w:themeShade="BF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Hotels in Greece</w:t>
      </w:r>
    </w:p>
    <w:p w14:paraId="1A36FAAD" w14:textId="77777777" w:rsidR="00A63DB4" w:rsidRDefault="00A63DB4" w:rsidP="00A63DB4">
      <w:pPr>
        <w:spacing w:after="0"/>
        <w:jc w:val="center"/>
        <w:rPr>
          <w:rFonts w:ascii="Times New Roman" w:hAnsi="Times New Roman" w:cs="Times New Roman"/>
        </w:rPr>
      </w:pPr>
    </w:p>
    <w:p w14:paraId="695800E3" w14:textId="77777777" w:rsidR="00A63DB4" w:rsidRDefault="00A63DB4" w:rsidP="00A63DB4">
      <w:pPr>
        <w:spacing w:after="0"/>
        <w:jc w:val="center"/>
        <w:rPr>
          <w:rFonts w:ascii="Times New Roman" w:hAnsi="Times New Roman" w:cs="Times New Roman"/>
        </w:rPr>
      </w:pPr>
    </w:p>
    <w:p w14:paraId="2008528B" w14:textId="77777777" w:rsidR="00A63DB4" w:rsidRDefault="00A63DB4" w:rsidP="00A63DB4">
      <w:pPr>
        <w:spacing w:after="0"/>
        <w:jc w:val="center"/>
        <w:rPr>
          <w:rFonts w:ascii="Times New Roman" w:hAnsi="Times New Roman" w:cs="Times New Roman"/>
        </w:rPr>
      </w:pPr>
    </w:p>
    <w:p w14:paraId="6A6284C8" w14:textId="77777777" w:rsidR="00A63DB4" w:rsidRDefault="00A63DB4" w:rsidP="00A63DB4">
      <w:pPr>
        <w:spacing w:after="0"/>
        <w:jc w:val="center"/>
        <w:rPr>
          <w:rFonts w:ascii="Times New Roman" w:hAnsi="Times New Roman" w:cs="Times New Roman"/>
        </w:rPr>
      </w:pPr>
    </w:p>
    <w:p w14:paraId="15F22D6E" w14:textId="77777777" w:rsidR="00A63DB4" w:rsidRDefault="00A63DB4" w:rsidP="00A63DB4">
      <w:pPr>
        <w:spacing w:after="0"/>
        <w:jc w:val="center"/>
        <w:rPr>
          <w:rFonts w:ascii="Times New Roman" w:hAnsi="Times New Roman" w:cs="Times New Roman"/>
        </w:rPr>
      </w:pPr>
    </w:p>
    <w:p w14:paraId="637D3D71" w14:textId="77777777" w:rsidR="00A63DB4" w:rsidRDefault="00A63DB4" w:rsidP="00A63DB4">
      <w:pPr>
        <w:spacing w:after="0"/>
        <w:jc w:val="center"/>
        <w:rPr>
          <w:rFonts w:ascii="Times New Roman" w:hAnsi="Times New Roman" w:cs="Times New Roman"/>
        </w:rPr>
      </w:pPr>
    </w:p>
    <w:p w14:paraId="7C444D7D" w14:textId="77777777" w:rsidR="00A63DB4" w:rsidRDefault="00A63DB4" w:rsidP="00A63DB4">
      <w:pPr>
        <w:spacing w:after="0"/>
        <w:jc w:val="center"/>
        <w:rPr>
          <w:rFonts w:ascii="Times New Roman" w:hAnsi="Times New Roman" w:cs="Times New Roman"/>
        </w:rPr>
      </w:pPr>
    </w:p>
    <w:p w14:paraId="1DBB7337" w14:textId="77777777" w:rsidR="00A63DB4" w:rsidRDefault="00A63DB4" w:rsidP="00A63DB4">
      <w:pPr>
        <w:spacing w:after="0"/>
        <w:jc w:val="center"/>
        <w:rPr>
          <w:rFonts w:ascii="Times New Roman" w:hAnsi="Times New Roman" w:cs="Times New Roman"/>
        </w:rPr>
      </w:pPr>
    </w:p>
    <w:p w14:paraId="17D90391" w14:textId="77777777" w:rsidR="00A63DB4" w:rsidRDefault="00A63DB4" w:rsidP="00A63DB4">
      <w:pPr>
        <w:spacing w:after="0"/>
        <w:jc w:val="center"/>
        <w:rPr>
          <w:rFonts w:ascii="Times New Roman" w:hAnsi="Times New Roman" w:cs="Times New Roman"/>
        </w:rPr>
      </w:pPr>
    </w:p>
    <w:p w14:paraId="3FA5A4CC" w14:textId="77777777" w:rsidR="00A63DB4" w:rsidRDefault="00A63DB4" w:rsidP="00A63DB4">
      <w:pPr>
        <w:spacing w:after="0"/>
        <w:jc w:val="center"/>
        <w:rPr>
          <w:rFonts w:ascii="Times New Roman" w:hAnsi="Times New Roman" w:cs="Times New Roman"/>
        </w:rPr>
      </w:pPr>
    </w:p>
    <w:p w14:paraId="0C7C0D9F" w14:textId="77777777" w:rsidR="00A63DB4" w:rsidRDefault="00A63DB4" w:rsidP="00A63DB4">
      <w:pPr>
        <w:spacing w:after="0"/>
        <w:jc w:val="center"/>
        <w:rPr>
          <w:rFonts w:ascii="Times New Roman" w:hAnsi="Times New Roman" w:cs="Times New Roman"/>
        </w:rPr>
      </w:pPr>
    </w:p>
    <w:p w14:paraId="7CCE0E83" w14:textId="77777777" w:rsidR="00A63DB4" w:rsidRDefault="00A63DB4" w:rsidP="00A63DB4">
      <w:pPr>
        <w:spacing w:after="0"/>
        <w:jc w:val="center"/>
        <w:rPr>
          <w:rFonts w:ascii="Times New Roman" w:hAnsi="Times New Roman" w:cs="Times New Roman"/>
        </w:rPr>
      </w:pPr>
    </w:p>
    <w:p w14:paraId="5FF36281" w14:textId="77777777" w:rsidR="00A63DB4" w:rsidRDefault="00A63DB4" w:rsidP="00A63DB4">
      <w:pPr>
        <w:spacing w:after="0"/>
        <w:jc w:val="center"/>
        <w:rPr>
          <w:rFonts w:ascii="Times New Roman" w:hAnsi="Times New Roman" w:cs="Times New Roman"/>
        </w:rPr>
      </w:pPr>
    </w:p>
    <w:p w14:paraId="655716ED" w14:textId="77777777" w:rsidR="00A63DB4" w:rsidRDefault="00A63DB4" w:rsidP="00A63DB4">
      <w:pPr>
        <w:spacing w:after="0"/>
        <w:jc w:val="center"/>
        <w:rPr>
          <w:rFonts w:ascii="Times New Roman" w:hAnsi="Times New Roman" w:cs="Times New Roman"/>
        </w:rPr>
      </w:pPr>
    </w:p>
    <w:p w14:paraId="70657566" w14:textId="77777777" w:rsidR="00A63DB4" w:rsidRDefault="00A63DB4" w:rsidP="00A63DB4">
      <w:pPr>
        <w:spacing w:after="0"/>
        <w:jc w:val="center"/>
        <w:rPr>
          <w:rFonts w:ascii="Times New Roman" w:hAnsi="Times New Roman" w:cs="Times New Roman"/>
        </w:rPr>
      </w:pPr>
    </w:p>
    <w:p w14:paraId="18EF7B25" w14:textId="77777777" w:rsidR="00A63DB4" w:rsidRDefault="00A63DB4" w:rsidP="00A63DB4">
      <w:pPr>
        <w:spacing w:after="0"/>
        <w:jc w:val="center"/>
        <w:rPr>
          <w:rFonts w:ascii="Times New Roman" w:hAnsi="Times New Roman" w:cs="Times New Roman"/>
        </w:rPr>
      </w:pPr>
    </w:p>
    <w:p w14:paraId="4C3A2949" w14:textId="77777777" w:rsidR="00A63DB4" w:rsidRDefault="00A63DB4" w:rsidP="00A63DB4">
      <w:pPr>
        <w:spacing w:after="0"/>
        <w:jc w:val="center"/>
        <w:rPr>
          <w:rFonts w:ascii="Times New Roman" w:hAnsi="Times New Roman" w:cs="Times New Roman"/>
        </w:rPr>
      </w:pPr>
    </w:p>
    <w:p w14:paraId="5BAFEDD5" w14:textId="77777777" w:rsidR="00A63DB4" w:rsidRDefault="00A63DB4" w:rsidP="00A63DB4">
      <w:pPr>
        <w:spacing w:after="0"/>
        <w:jc w:val="center"/>
        <w:rPr>
          <w:rFonts w:ascii="Times New Roman" w:hAnsi="Times New Roman" w:cs="Times New Roman"/>
        </w:rPr>
      </w:pPr>
    </w:p>
    <w:p w14:paraId="2EA14DCD" w14:textId="77777777" w:rsidR="00A63DB4" w:rsidRDefault="00A63DB4" w:rsidP="00A63DB4">
      <w:pPr>
        <w:spacing w:after="0"/>
        <w:jc w:val="center"/>
        <w:rPr>
          <w:rFonts w:ascii="Times New Roman" w:hAnsi="Times New Roman" w:cs="Times New Roman"/>
        </w:rPr>
      </w:pPr>
    </w:p>
    <w:p w14:paraId="14542D8D" w14:textId="77777777" w:rsidR="00A63DB4" w:rsidRDefault="00A63DB4" w:rsidP="00A63DB4">
      <w:pPr>
        <w:spacing w:after="0"/>
        <w:jc w:val="center"/>
        <w:rPr>
          <w:rFonts w:ascii="Times New Roman" w:hAnsi="Times New Roman" w:cs="Times New Roman"/>
        </w:rPr>
      </w:pPr>
    </w:p>
    <w:p w14:paraId="2C9B6249" w14:textId="6A2DA52A" w:rsidR="00A63DB4" w:rsidRDefault="00A63DB4" w:rsidP="00A63DB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Questions? Please feel free to contact us: </w:t>
      </w:r>
    </w:p>
    <w:p w14:paraId="519722D3" w14:textId="77777777" w:rsidR="00A63DB4" w:rsidRDefault="00A63DB4" w:rsidP="00A63DB4">
      <w:pPr>
        <w:spacing w:after="0"/>
        <w:jc w:val="center"/>
        <w:rPr>
          <w:rFonts w:ascii="Times New Roman" w:hAnsi="Times New Roman" w:cs="Times New Roman"/>
        </w:rPr>
      </w:pPr>
    </w:p>
    <w:p w14:paraId="293D8D25" w14:textId="60164663" w:rsidR="00A63DB4" w:rsidRDefault="00A63DB4" w:rsidP="00A63DB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650 S. Shackleford Rd., Ste. 223, Little Rock AR 72211</w:t>
      </w:r>
    </w:p>
    <w:p w14:paraId="395C954A" w14:textId="78AE1AC3" w:rsidR="00A63DB4" w:rsidRDefault="00A63DB4" w:rsidP="00A63DB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1-855-313-4893 Fax: 501-379-9233</w:t>
      </w:r>
    </w:p>
    <w:p w14:paraId="4A45A38D" w14:textId="39859635" w:rsidR="00A63DB4" w:rsidRPr="00A25575" w:rsidRDefault="00A63DB4" w:rsidP="00A63DB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friends@travelwithfriends.com</w:t>
      </w:r>
    </w:p>
    <w:p w14:paraId="2FD81159" w14:textId="77777777" w:rsidR="00A63DB4" w:rsidRPr="00EA2CBB" w:rsidRDefault="000C3BC3" w:rsidP="00A63DB4">
      <w:pPr>
        <w:spacing w:after="0"/>
        <w:jc w:val="center"/>
        <w:rPr>
          <w:rFonts w:ascii="Ameretto Extended" w:hAnsi="Ameretto Extended"/>
          <w:color w:val="002060"/>
          <w:sz w:val="20"/>
          <w:szCs w:val="20"/>
        </w:rPr>
      </w:pPr>
      <w:hyperlink r:id="rId15" w:history="1">
        <w:r w:rsidR="00A63DB4" w:rsidRPr="009259AA">
          <w:rPr>
            <w:rStyle w:val="Hyperlink"/>
            <w:rFonts w:ascii="Times New Roman" w:hAnsi="Times New Roman" w:cs="Times New Roman"/>
          </w:rPr>
          <w:t>www.travelwithfriends.com</w:t>
        </w:r>
      </w:hyperlink>
    </w:p>
    <w:p w14:paraId="413A927C" w14:textId="77777777" w:rsidR="00107C81" w:rsidRPr="00F27452" w:rsidRDefault="00107C81" w:rsidP="00F27452">
      <w:pPr>
        <w:spacing w:line="240" w:lineRule="auto"/>
        <w:rPr>
          <w:b/>
          <w:sz w:val="18"/>
          <w:szCs w:val="18"/>
        </w:rPr>
      </w:pPr>
    </w:p>
    <w:sectPr w:rsidR="00107C81" w:rsidRPr="00F27452" w:rsidSect="004E4BFE">
      <w:pgSz w:w="12240" w:h="15840"/>
      <w:pgMar w:top="1440" w:right="1440" w:bottom="1440" w:left="1440" w:header="720" w:footer="720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4A10F" w14:textId="77777777" w:rsidR="000C3BC3" w:rsidRDefault="000C3BC3" w:rsidP="0007507E">
      <w:pPr>
        <w:spacing w:after="0" w:line="240" w:lineRule="auto"/>
      </w:pPr>
      <w:r>
        <w:separator/>
      </w:r>
    </w:p>
  </w:endnote>
  <w:endnote w:type="continuationSeparator" w:id="0">
    <w:p w14:paraId="632D55E3" w14:textId="77777777" w:rsidR="000C3BC3" w:rsidRDefault="000C3BC3" w:rsidP="0007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etto Exte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73368" w14:textId="77777777" w:rsidR="000C3BC3" w:rsidRDefault="000C3BC3" w:rsidP="0007507E">
      <w:pPr>
        <w:spacing w:after="0" w:line="240" w:lineRule="auto"/>
      </w:pPr>
      <w:r>
        <w:separator/>
      </w:r>
    </w:p>
  </w:footnote>
  <w:footnote w:type="continuationSeparator" w:id="0">
    <w:p w14:paraId="438D45C3" w14:textId="77777777" w:rsidR="000C3BC3" w:rsidRDefault="000C3BC3" w:rsidP="00075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A4374"/>
    <w:multiLevelType w:val="hybridMultilevel"/>
    <w:tmpl w:val="2E3C3DF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2687E"/>
    <w:multiLevelType w:val="hybridMultilevel"/>
    <w:tmpl w:val="DEBC5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BB"/>
    <w:rsid w:val="00010480"/>
    <w:rsid w:val="0007507E"/>
    <w:rsid w:val="00086C30"/>
    <w:rsid w:val="00092B96"/>
    <w:rsid w:val="000C3BC3"/>
    <w:rsid w:val="000C5F9B"/>
    <w:rsid w:val="00107C81"/>
    <w:rsid w:val="001359A2"/>
    <w:rsid w:val="00142143"/>
    <w:rsid w:val="0017761F"/>
    <w:rsid w:val="001F749C"/>
    <w:rsid w:val="002212AA"/>
    <w:rsid w:val="002B573F"/>
    <w:rsid w:val="002D081E"/>
    <w:rsid w:val="002D1F47"/>
    <w:rsid w:val="002F36DC"/>
    <w:rsid w:val="003C0B68"/>
    <w:rsid w:val="003C3AEE"/>
    <w:rsid w:val="003C7EAF"/>
    <w:rsid w:val="003D63D7"/>
    <w:rsid w:val="004314CB"/>
    <w:rsid w:val="00433F2C"/>
    <w:rsid w:val="004466BF"/>
    <w:rsid w:val="00460B83"/>
    <w:rsid w:val="004B7CC8"/>
    <w:rsid w:val="004E2CDF"/>
    <w:rsid w:val="004E4BFE"/>
    <w:rsid w:val="005B1063"/>
    <w:rsid w:val="005C203C"/>
    <w:rsid w:val="005F3CAD"/>
    <w:rsid w:val="00641EEE"/>
    <w:rsid w:val="006566AF"/>
    <w:rsid w:val="0066010B"/>
    <w:rsid w:val="006825B2"/>
    <w:rsid w:val="006879B4"/>
    <w:rsid w:val="006A7F63"/>
    <w:rsid w:val="00727883"/>
    <w:rsid w:val="007D4CE2"/>
    <w:rsid w:val="007E296E"/>
    <w:rsid w:val="0089796D"/>
    <w:rsid w:val="008D2F56"/>
    <w:rsid w:val="008F0980"/>
    <w:rsid w:val="009259AA"/>
    <w:rsid w:val="009558D3"/>
    <w:rsid w:val="00973D3D"/>
    <w:rsid w:val="00A21BD4"/>
    <w:rsid w:val="00A22D07"/>
    <w:rsid w:val="00A25575"/>
    <w:rsid w:val="00A35678"/>
    <w:rsid w:val="00A40388"/>
    <w:rsid w:val="00A4580D"/>
    <w:rsid w:val="00A518F7"/>
    <w:rsid w:val="00A630C5"/>
    <w:rsid w:val="00A63DB4"/>
    <w:rsid w:val="00A9045F"/>
    <w:rsid w:val="00AF74E7"/>
    <w:rsid w:val="00B13959"/>
    <w:rsid w:val="00B96628"/>
    <w:rsid w:val="00BE713F"/>
    <w:rsid w:val="00C16463"/>
    <w:rsid w:val="00D1517F"/>
    <w:rsid w:val="00D46B14"/>
    <w:rsid w:val="00DD0578"/>
    <w:rsid w:val="00E82F5F"/>
    <w:rsid w:val="00EA2CBB"/>
    <w:rsid w:val="00F1307B"/>
    <w:rsid w:val="00F201C3"/>
    <w:rsid w:val="00F27452"/>
    <w:rsid w:val="00F427B1"/>
    <w:rsid w:val="00F77B14"/>
    <w:rsid w:val="00FA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20AF"/>
  <w15:docId w15:val="{678B46E1-492B-4344-B427-83973821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C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6C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7E"/>
  </w:style>
  <w:style w:type="paragraph" w:styleId="Footer">
    <w:name w:val="footer"/>
    <w:basedOn w:val="Normal"/>
    <w:link w:val="FooterChar"/>
    <w:uiPriority w:val="99"/>
    <w:unhideWhenUsed/>
    <w:rsid w:val="0007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2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travelwithfriends.com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ravelwithfriends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32C9-573E-422E-BFFD-26BFBDC7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Luay</dc:creator>
  <cp:lastModifiedBy>Sheelah Biniakewitz</cp:lastModifiedBy>
  <cp:revision>2</cp:revision>
  <cp:lastPrinted>2017-08-22T20:46:00Z</cp:lastPrinted>
  <dcterms:created xsi:type="dcterms:W3CDTF">2018-03-29T19:39:00Z</dcterms:created>
  <dcterms:modified xsi:type="dcterms:W3CDTF">2018-03-29T19:39:00Z</dcterms:modified>
</cp:coreProperties>
</file>